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7FE1" w14:textId="77777777" w:rsidR="003F0E6E" w:rsidRPr="003B3F7B" w:rsidRDefault="00AB225A">
      <w:pPr>
        <w:pStyle w:val="Standard1"/>
        <w:rPr>
          <w:color w:val="000000" w:themeColor="text1"/>
        </w:rPr>
      </w:pPr>
      <w:r w:rsidRPr="003B3F7B">
        <w:rPr>
          <w:noProof/>
          <w:color w:val="000000" w:themeColor="text1"/>
        </w:rPr>
        <w:drawing>
          <wp:anchor distT="0" distB="0" distL="114300" distR="114300" simplePos="0" relativeHeight="251658240" behindDoc="0" locked="0" layoutInCell="1" allowOverlap="1" wp14:anchorId="4102C1C4" wp14:editId="21D05DE9">
            <wp:simplePos x="0" y="0"/>
            <wp:positionH relativeFrom="column">
              <wp:posOffset>-3200</wp:posOffset>
            </wp:positionH>
            <wp:positionV relativeFrom="paragraph">
              <wp:posOffset>152</wp:posOffset>
            </wp:positionV>
            <wp:extent cx="1752583" cy="994868"/>
            <wp:effectExtent l="0" t="0" r="635"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583" cy="994868"/>
                    </a:xfrm>
                    <a:prstGeom prst="rect">
                      <a:avLst/>
                    </a:prstGeom>
                    <a:noFill/>
                    <a:ln>
                      <a:noFill/>
                    </a:ln>
                  </pic:spPr>
                </pic:pic>
              </a:graphicData>
            </a:graphic>
          </wp:anchor>
        </w:drawing>
      </w:r>
      <w:r w:rsidR="001358A2" w:rsidRPr="003B3F7B">
        <w:rPr>
          <w:rFonts w:ascii="Arimo" w:hAnsi="Arimo"/>
          <w:b/>
          <w:bCs/>
          <w:color w:val="000000" w:themeColor="text1"/>
        </w:rPr>
        <w:t>Protokoll der Fachschaftsvollversammlung Geschichte</w:t>
      </w:r>
      <w:r w:rsidR="00550EF1" w:rsidRPr="003B3F7B">
        <w:rPr>
          <w:color w:val="000000" w:themeColor="text1"/>
        </w:rPr>
        <w:t xml:space="preserve"> </w:t>
      </w:r>
    </w:p>
    <w:p w14:paraId="6FF4C403" w14:textId="77777777" w:rsidR="003F0E6E" w:rsidRPr="003B3F7B" w:rsidRDefault="003F0E6E">
      <w:pPr>
        <w:pStyle w:val="Standard1"/>
        <w:rPr>
          <w:color w:val="000000" w:themeColor="text1"/>
        </w:rPr>
      </w:pPr>
    </w:p>
    <w:p w14:paraId="1C1088E0" w14:textId="29898042" w:rsidR="003F0E6E" w:rsidRPr="003B3F7B" w:rsidRDefault="001358A2">
      <w:pPr>
        <w:pStyle w:val="Standard1"/>
        <w:rPr>
          <w:color w:val="000000" w:themeColor="text1"/>
        </w:rPr>
      </w:pPr>
      <w:r w:rsidRPr="003B3F7B">
        <w:rPr>
          <w:smallCaps/>
          <w:color w:val="000000" w:themeColor="text1"/>
        </w:rPr>
        <w:t xml:space="preserve"> Datum</w:t>
      </w:r>
      <w:r w:rsidRPr="003B3F7B">
        <w:rPr>
          <w:color w:val="000000" w:themeColor="text1"/>
        </w:rPr>
        <w:t xml:space="preserve">: </w:t>
      </w:r>
      <w:r w:rsidR="006C7E0A">
        <w:rPr>
          <w:color w:val="000000" w:themeColor="text1"/>
        </w:rPr>
        <w:t>07.</w:t>
      </w:r>
      <w:r w:rsidR="00741744">
        <w:rPr>
          <w:color w:val="000000" w:themeColor="text1"/>
        </w:rPr>
        <w:t>02.2024</w:t>
      </w:r>
      <w:r w:rsidRPr="003B3F7B">
        <w:rPr>
          <w:color w:val="000000" w:themeColor="text1"/>
        </w:rPr>
        <w:t>,</w:t>
      </w:r>
      <w:r w:rsidR="005C5CEA">
        <w:rPr>
          <w:color w:val="000000" w:themeColor="text1"/>
        </w:rPr>
        <w:t xml:space="preserve"> 18:</w:t>
      </w:r>
      <w:r w:rsidR="00E8371B">
        <w:rPr>
          <w:color w:val="000000" w:themeColor="text1"/>
        </w:rPr>
        <w:t>20</w:t>
      </w:r>
      <w:r w:rsidR="00E71679" w:rsidRPr="003B3F7B">
        <w:rPr>
          <w:color w:val="000000" w:themeColor="text1"/>
        </w:rPr>
        <w:t>–</w:t>
      </w:r>
      <w:r w:rsidR="00E8371B">
        <w:rPr>
          <w:color w:val="000000" w:themeColor="text1"/>
        </w:rPr>
        <w:t>19:07</w:t>
      </w:r>
      <w:r w:rsidRPr="003B3F7B">
        <w:rPr>
          <w:color w:val="000000" w:themeColor="text1"/>
        </w:rPr>
        <w:t xml:space="preserve"> Uhr</w:t>
      </w:r>
    </w:p>
    <w:p w14:paraId="415FAE80" w14:textId="77777777" w:rsidR="003F0E6E" w:rsidRPr="003B3F7B" w:rsidRDefault="003F0E6E">
      <w:pPr>
        <w:pStyle w:val="Standard1"/>
        <w:rPr>
          <w:color w:val="000000" w:themeColor="text1"/>
        </w:rPr>
      </w:pPr>
    </w:p>
    <w:p w14:paraId="0EB63606" w14:textId="18103C1C" w:rsidR="003F0E6E" w:rsidRPr="00315594" w:rsidRDefault="001358A2">
      <w:pPr>
        <w:pStyle w:val="Standard1"/>
        <w:rPr>
          <w:color w:val="000000" w:themeColor="text1"/>
        </w:rPr>
      </w:pPr>
      <w:r w:rsidRPr="00896F4A">
        <w:rPr>
          <w:smallCaps/>
          <w:color w:val="000000" w:themeColor="text1"/>
        </w:rPr>
        <w:t xml:space="preserve"> </w:t>
      </w:r>
      <w:r w:rsidRPr="00315594">
        <w:rPr>
          <w:smallCaps/>
          <w:color w:val="000000" w:themeColor="text1"/>
        </w:rPr>
        <w:t>Protokoll</w:t>
      </w:r>
      <w:r w:rsidRPr="00315594">
        <w:rPr>
          <w:color w:val="000000" w:themeColor="text1"/>
        </w:rPr>
        <w:t xml:space="preserve">: </w:t>
      </w:r>
      <w:r w:rsidR="00E8371B">
        <w:rPr>
          <w:color w:val="000000" w:themeColor="text1"/>
        </w:rPr>
        <w:t>Samuel</w:t>
      </w:r>
    </w:p>
    <w:p w14:paraId="7F434FA1" w14:textId="77777777" w:rsidR="003F0E6E" w:rsidRPr="00315594" w:rsidRDefault="003F0E6E">
      <w:pPr>
        <w:pStyle w:val="Standard1"/>
        <w:rPr>
          <w:color w:val="000000" w:themeColor="text1"/>
        </w:rPr>
      </w:pPr>
    </w:p>
    <w:p w14:paraId="5452D051" w14:textId="77777777" w:rsidR="003F0E6E" w:rsidRPr="00315594" w:rsidRDefault="001358A2">
      <w:pPr>
        <w:pStyle w:val="Standard1"/>
        <w:rPr>
          <w:i/>
          <w:color w:val="000000" w:themeColor="text1"/>
          <w:sz w:val="28"/>
        </w:rPr>
      </w:pPr>
      <w:r w:rsidRPr="00315594">
        <w:rPr>
          <w:i/>
          <w:iCs/>
          <w:color w:val="000000" w:themeColor="text1"/>
          <w:sz w:val="28"/>
          <w:szCs w:val="28"/>
        </w:rPr>
        <w:t xml:space="preserve"> </w:t>
      </w:r>
      <w:r w:rsidR="00AB225A" w:rsidRPr="00315594">
        <w:rPr>
          <w:i/>
          <w:iCs/>
          <w:color w:val="000000" w:themeColor="text1"/>
          <w:sz w:val="28"/>
          <w:szCs w:val="28"/>
        </w:rPr>
        <w:tab/>
      </w:r>
      <w:r w:rsidR="00AB225A" w:rsidRPr="00315594">
        <w:rPr>
          <w:i/>
          <w:iCs/>
          <w:color w:val="000000" w:themeColor="text1"/>
          <w:sz w:val="28"/>
          <w:szCs w:val="28"/>
        </w:rPr>
        <w:tab/>
      </w:r>
      <w:r w:rsidR="00AB225A" w:rsidRPr="00315594">
        <w:rPr>
          <w:i/>
          <w:iCs/>
          <w:color w:val="000000" w:themeColor="text1"/>
          <w:sz w:val="28"/>
          <w:szCs w:val="28"/>
        </w:rPr>
        <w:tab/>
      </w:r>
      <w:r w:rsidR="00AB225A" w:rsidRPr="00315594">
        <w:rPr>
          <w:i/>
          <w:iCs/>
          <w:color w:val="000000" w:themeColor="text1"/>
          <w:sz w:val="28"/>
          <w:szCs w:val="28"/>
        </w:rPr>
        <w:tab/>
        <w:t xml:space="preserve"> </w:t>
      </w:r>
    </w:p>
    <w:p w14:paraId="080EA4F2" w14:textId="77777777" w:rsidR="003F0E6E" w:rsidRPr="00315594" w:rsidRDefault="003F0E6E">
      <w:pPr>
        <w:pStyle w:val="Standard1"/>
        <w:rPr>
          <w:color w:val="000000" w:themeColor="text1"/>
        </w:rPr>
      </w:pPr>
    </w:p>
    <w:p w14:paraId="34DA9282" w14:textId="77777777" w:rsidR="003F0E6E" w:rsidRPr="003B3F7B" w:rsidRDefault="001358A2">
      <w:pPr>
        <w:pStyle w:val="Standard1"/>
        <w:spacing w:after="113"/>
        <w:rPr>
          <w:rFonts w:ascii="Arimo" w:hAnsi="Arimo" w:hint="eastAsia"/>
          <w:b/>
          <w:bCs/>
          <w:color w:val="000000" w:themeColor="text1"/>
        </w:rPr>
      </w:pPr>
      <w:r w:rsidRPr="003B3F7B">
        <w:rPr>
          <w:rFonts w:ascii="Arimo" w:hAnsi="Arimo"/>
          <w:b/>
          <w:bCs/>
          <w:color w:val="000000" w:themeColor="text1"/>
        </w:rPr>
        <w:t>Tagesordnung</w:t>
      </w:r>
    </w:p>
    <w:p w14:paraId="403360B7" w14:textId="3952C55A" w:rsidR="007B64FF" w:rsidRPr="007E6614" w:rsidRDefault="007E6614" w:rsidP="007E6614">
      <w:pPr>
        <w:pStyle w:val="Standard1"/>
        <w:ind w:left="360"/>
        <w:rPr>
          <w:color w:val="000000" w:themeColor="text1"/>
        </w:rPr>
      </w:pPr>
      <w:r>
        <w:rPr>
          <w:smallCaps/>
          <w:color w:val="000000" w:themeColor="text1"/>
        </w:rPr>
        <w:t>T</w:t>
      </w:r>
      <w:r w:rsidR="0016058C">
        <w:rPr>
          <w:smallCaps/>
          <w:color w:val="000000" w:themeColor="text1"/>
        </w:rPr>
        <w:t>OP</w:t>
      </w:r>
      <w:r>
        <w:rPr>
          <w:smallCaps/>
          <w:color w:val="000000" w:themeColor="text1"/>
        </w:rPr>
        <w:t xml:space="preserve"> 0: finanzwirksame Beschlüsse </w:t>
      </w:r>
    </w:p>
    <w:p w14:paraId="0E121E01" w14:textId="26377A12" w:rsidR="007E6614" w:rsidRDefault="00904D25" w:rsidP="007E6614">
      <w:pPr>
        <w:pStyle w:val="Standard1"/>
        <w:ind w:left="360"/>
        <w:rPr>
          <w:smallCaps/>
          <w:color w:val="000000" w:themeColor="text1"/>
        </w:rPr>
      </w:pPr>
      <w:r>
        <w:rPr>
          <w:smallCaps/>
          <w:color w:val="000000" w:themeColor="text1"/>
        </w:rPr>
        <w:t>TOP</w:t>
      </w:r>
      <w:r w:rsidR="007E6614">
        <w:rPr>
          <w:smallCaps/>
          <w:color w:val="000000" w:themeColor="text1"/>
        </w:rPr>
        <w:t xml:space="preserve"> 1: </w:t>
      </w:r>
      <w:r>
        <w:rPr>
          <w:smallCaps/>
          <w:color w:val="000000" w:themeColor="text1"/>
        </w:rPr>
        <w:t>Berichte aus den Gruppen</w:t>
      </w:r>
    </w:p>
    <w:p w14:paraId="6815D7D0" w14:textId="73AD9374" w:rsidR="007E6614" w:rsidRDefault="00904D25" w:rsidP="007E6614">
      <w:pPr>
        <w:pStyle w:val="Standard1"/>
        <w:ind w:left="360"/>
        <w:rPr>
          <w:smallCaps/>
          <w:color w:val="000000" w:themeColor="text1"/>
        </w:rPr>
      </w:pPr>
      <w:r>
        <w:rPr>
          <w:smallCaps/>
          <w:color w:val="000000" w:themeColor="text1"/>
        </w:rPr>
        <w:t>T</w:t>
      </w:r>
      <w:r w:rsidR="0016058C">
        <w:rPr>
          <w:smallCaps/>
          <w:color w:val="000000" w:themeColor="text1"/>
        </w:rPr>
        <w:t>OP</w:t>
      </w:r>
      <w:r w:rsidR="007E6614" w:rsidRPr="005C5CEA">
        <w:rPr>
          <w:smallCaps/>
          <w:color w:val="000000" w:themeColor="text1"/>
        </w:rPr>
        <w:t xml:space="preserve"> 2: </w:t>
      </w:r>
      <w:r>
        <w:rPr>
          <w:smallCaps/>
          <w:color w:val="000000" w:themeColor="text1"/>
        </w:rPr>
        <w:t>Finanzielles</w:t>
      </w:r>
      <w:r w:rsidR="0016058C">
        <w:rPr>
          <w:smallCaps/>
          <w:color w:val="000000" w:themeColor="text1"/>
        </w:rPr>
        <w:br/>
        <w:t>TOP 3: Sonstige Anliegen</w:t>
      </w:r>
    </w:p>
    <w:p w14:paraId="2B9A942A" w14:textId="0F0E624D" w:rsidR="00904D25" w:rsidRPr="005C5CEA" w:rsidRDefault="00904D25" w:rsidP="007E6614">
      <w:pPr>
        <w:pStyle w:val="Standard1"/>
        <w:ind w:left="360"/>
        <w:rPr>
          <w:color w:val="000000" w:themeColor="text1"/>
        </w:rPr>
      </w:pPr>
    </w:p>
    <w:p w14:paraId="29054365" w14:textId="77777777" w:rsidR="007B64FF" w:rsidRPr="005C5CEA" w:rsidRDefault="007B64FF" w:rsidP="007B64FF">
      <w:pPr>
        <w:pStyle w:val="Standard1"/>
        <w:ind w:left="1069"/>
        <w:rPr>
          <w:color w:val="000000" w:themeColor="text1"/>
        </w:rPr>
      </w:pPr>
    </w:p>
    <w:p w14:paraId="49F744B2" w14:textId="77777777" w:rsidR="008047F4" w:rsidRPr="005C5CEA" w:rsidRDefault="008047F4" w:rsidP="00FD132F">
      <w:pPr>
        <w:pStyle w:val="Standard1"/>
        <w:rPr>
          <w:color w:val="000000" w:themeColor="text1"/>
        </w:rPr>
      </w:pPr>
    </w:p>
    <w:p w14:paraId="2E1333B0" w14:textId="09E64134" w:rsidR="003F0E6E" w:rsidRPr="005C5CEA" w:rsidRDefault="001358A2">
      <w:pPr>
        <w:pStyle w:val="Standard1"/>
        <w:rPr>
          <w:color w:val="000000" w:themeColor="text1"/>
        </w:rPr>
      </w:pPr>
      <w:proofErr w:type="spellStart"/>
      <w:r w:rsidRPr="005C5CEA">
        <w:rPr>
          <w:smallCaps/>
          <w:color w:val="000000" w:themeColor="text1"/>
        </w:rPr>
        <w:t>Dramatis</w:t>
      </w:r>
      <w:proofErr w:type="spellEnd"/>
      <w:r w:rsidRPr="005C5CEA">
        <w:rPr>
          <w:smallCaps/>
          <w:color w:val="000000" w:themeColor="text1"/>
        </w:rPr>
        <w:t xml:space="preserve"> </w:t>
      </w:r>
      <w:proofErr w:type="spellStart"/>
      <w:r w:rsidRPr="005C5CEA">
        <w:rPr>
          <w:smallCaps/>
          <w:color w:val="000000" w:themeColor="text1"/>
        </w:rPr>
        <w:t>personae</w:t>
      </w:r>
      <w:proofErr w:type="spellEnd"/>
      <w:r w:rsidRPr="005C5CEA">
        <w:rPr>
          <w:color w:val="000000" w:themeColor="text1"/>
        </w:rPr>
        <w:t>:</w:t>
      </w:r>
      <w:r w:rsidR="00EC68DE" w:rsidRPr="005C5CEA">
        <w:rPr>
          <w:color w:val="000000" w:themeColor="text1"/>
        </w:rPr>
        <w:t xml:space="preserve"> </w:t>
      </w:r>
      <w:proofErr w:type="spellStart"/>
      <w:r w:rsidR="00BB1763">
        <w:rPr>
          <w:color w:val="000000" w:themeColor="text1"/>
        </w:rPr>
        <w:t>Nele</w:t>
      </w:r>
      <w:proofErr w:type="spellEnd"/>
      <w:r w:rsidR="00BB1763">
        <w:rPr>
          <w:color w:val="000000" w:themeColor="text1"/>
        </w:rPr>
        <w:t>, Juli</w:t>
      </w:r>
      <w:r w:rsidR="00B96B1D">
        <w:rPr>
          <w:color w:val="000000" w:themeColor="text1"/>
        </w:rPr>
        <w:t xml:space="preserve">us, Klara, Mika, Selina, </w:t>
      </w:r>
      <w:proofErr w:type="spellStart"/>
      <w:r w:rsidR="00B96B1D">
        <w:rPr>
          <w:color w:val="000000" w:themeColor="text1"/>
        </w:rPr>
        <w:t>Charel</w:t>
      </w:r>
      <w:proofErr w:type="spellEnd"/>
      <w:r w:rsidR="00B96B1D">
        <w:rPr>
          <w:color w:val="000000" w:themeColor="text1"/>
        </w:rPr>
        <w:t>, Paul, Alexander, Paula, Samuel, Oli,</w:t>
      </w:r>
      <w:r w:rsidR="005217A2">
        <w:rPr>
          <w:color w:val="000000" w:themeColor="text1"/>
        </w:rPr>
        <w:t xml:space="preserve"> </w:t>
      </w:r>
      <w:r w:rsidR="00ED28E9">
        <w:rPr>
          <w:color w:val="000000" w:themeColor="text1"/>
        </w:rPr>
        <w:t>Daniel</w:t>
      </w:r>
      <w:r w:rsidR="00C90B3C" w:rsidRPr="005C5CEA">
        <w:rPr>
          <w:color w:val="000000" w:themeColor="text1"/>
        </w:rPr>
        <w:br/>
      </w:r>
    </w:p>
    <w:p w14:paraId="31B2A44E" w14:textId="77777777" w:rsidR="004F1E86" w:rsidRPr="005C5CEA" w:rsidRDefault="004F1E86">
      <w:pPr>
        <w:pStyle w:val="Standard1"/>
        <w:rPr>
          <w:color w:val="000000" w:themeColor="text1"/>
        </w:rPr>
      </w:pPr>
    </w:p>
    <w:p w14:paraId="2D56151C" w14:textId="77777777" w:rsidR="003F0E6E" w:rsidRPr="003B3F7B" w:rsidRDefault="001358A2">
      <w:pPr>
        <w:pStyle w:val="Standard1"/>
        <w:jc w:val="both"/>
        <w:rPr>
          <w:i/>
          <w:iCs/>
          <w:color w:val="000000" w:themeColor="text1"/>
        </w:rPr>
      </w:pPr>
      <w:r w:rsidRPr="003B3F7B">
        <w:rPr>
          <w:i/>
          <w:iCs/>
          <w:color w:val="000000" w:themeColor="text1"/>
        </w:rPr>
        <w:t>Zur Beschlussfähigkeit ist gemäß § 2 Abs. 7 der Satzung der Studienfachschaft Geschichte die Anwesenheit von mindestens fünf stimmberechtigten Mitgliedern erforderlich. Die Beschluss-fähigkeit ist also hiermit gegeben.</w:t>
      </w:r>
    </w:p>
    <w:p w14:paraId="5A74A5AB" w14:textId="77777777" w:rsidR="008047F4" w:rsidRDefault="008047F4">
      <w:pPr>
        <w:pStyle w:val="Standard1"/>
        <w:rPr>
          <w:rFonts w:ascii="Arimo" w:hAnsi="Arimo" w:hint="eastAsia"/>
          <w:b/>
          <w:bCs/>
          <w:smallCaps/>
          <w:color w:val="000000" w:themeColor="text1"/>
        </w:rPr>
      </w:pPr>
    </w:p>
    <w:p w14:paraId="2297DB3B" w14:textId="710DA2CB" w:rsidR="00ED28E9" w:rsidRPr="00695431" w:rsidRDefault="007E6614" w:rsidP="00695431">
      <w:pPr>
        <w:pStyle w:val="Standard1"/>
        <w:rPr>
          <w:smallCaps/>
          <w:color w:val="000000" w:themeColor="text1"/>
        </w:rPr>
      </w:pPr>
      <w:r>
        <w:rPr>
          <w:smallCaps/>
          <w:color w:val="000000" w:themeColor="text1"/>
        </w:rPr>
        <w:t xml:space="preserve">Top  0: finanzwirksame Beschlüsse </w:t>
      </w:r>
      <w:r w:rsidR="00ED28E9">
        <w:rPr>
          <w:smallCaps/>
          <w:color w:val="000000" w:themeColor="text1"/>
        </w:rPr>
        <w:t>:</w:t>
      </w:r>
      <w:r w:rsidR="00695431">
        <w:rPr>
          <w:smallCaps/>
          <w:color w:val="000000" w:themeColor="text1"/>
        </w:rPr>
        <w:t xml:space="preserve"> </w:t>
      </w:r>
      <w:r w:rsidR="00695431">
        <w:t>Samuel</w:t>
      </w:r>
    </w:p>
    <w:p w14:paraId="6C7411F1" w14:textId="77777777" w:rsidR="007E6614" w:rsidRPr="007E6614" w:rsidRDefault="007E6614" w:rsidP="007E6614">
      <w:pPr>
        <w:pStyle w:val="Standard1"/>
        <w:rPr>
          <w:color w:val="000000" w:themeColor="text1"/>
        </w:rPr>
      </w:pPr>
    </w:p>
    <w:p w14:paraId="3BE140CA" w14:textId="6AF286A7" w:rsidR="007E6614" w:rsidRDefault="007E6614" w:rsidP="007E6614">
      <w:pPr>
        <w:pStyle w:val="Standard1"/>
        <w:rPr>
          <w:smallCaps/>
          <w:color w:val="000000" w:themeColor="text1"/>
        </w:rPr>
      </w:pPr>
      <w:r>
        <w:rPr>
          <w:smallCaps/>
          <w:color w:val="000000" w:themeColor="text1"/>
        </w:rPr>
        <w:t xml:space="preserve">top  1: </w:t>
      </w:r>
      <w:r w:rsidR="00CD65A8">
        <w:rPr>
          <w:smallCaps/>
          <w:color w:val="000000" w:themeColor="text1"/>
        </w:rPr>
        <w:t>Beric</w:t>
      </w:r>
      <w:r w:rsidR="00904D25">
        <w:rPr>
          <w:smallCaps/>
          <w:color w:val="000000" w:themeColor="text1"/>
        </w:rPr>
        <w:t>hte aus den Gruppen</w:t>
      </w:r>
    </w:p>
    <w:p w14:paraId="6E04655F" w14:textId="6065A028" w:rsidR="00741744" w:rsidRDefault="007F2544" w:rsidP="007F2544">
      <w:r>
        <w:br/>
      </w:r>
      <w:r w:rsidR="00741744" w:rsidRPr="00741744">
        <w:t>Ein Dozent berichtet über den Tag der Lehre am 28. Februar und wie der Tag gestaltet werden soll. Hauptsächlich soll das Angebote und Vorgehensweisen von bzw. in Veranstaltungen diskutiert werden.</w:t>
      </w:r>
      <w:r>
        <w:t xml:space="preserve"> </w:t>
      </w:r>
      <w:r w:rsidR="00741744" w:rsidRPr="00741744">
        <w:t>Die Fachschaft kann im Voraus Punkte besprechen und Repräsentanten entsenden, welche etwaige Punkte dort vorstellen können. Mika bietet sich als Repräsentantin an.</w:t>
      </w:r>
    </w:p>
    <w:p w14:paraId="4B7F5123" w14:textId="77777777" w:rsidR="007E6614" w:rsidRDefault="007E6614" w:rsidP="007E6614">
      <w:pPr>
        <w:pStyle w:val="Standard1"/>
        <w:rPr>
          <w:smallCaps/>
          <w:color w:val="000000" w:themeColor="text1"/>
        </w:rPr>
      </w:pPr>
    </w:p>
    <w:p w14:paraId="308E8ECB" w14:textId="6808BD76" w:rsidR="00A268C7" w:rsidRDefault="00A268C7" w:rsidP="007E6614">
      <w:pPr>
        <w:pStyle w:val="Standard1"/>
        <w:rPr>
          <w:smallCaps/>
          <w:color w:val="000000" w:themeColor="text1"/>
        </w:rPr>
      </w:pPr>
      <w:proofErr w:type="spellStart"/>
      <w:r w:rsidRPr="00A268C7">
        <w:rPr>
          <w:rStyle w:val="s1"/>
          <w:rFonts w:ascii="Times New Roman" w:hAnsi="Times New Roman" w:cs="Times New Roman"/>
          <w:lang w:bidi="ar-SA"/>
        </w:rPr>
        <w:t>Charel</w:t>
      </w:r>
      <w:proofErr w:type="spellEnd"/>
      <w:r w:rsidRPr="00A268C7">
        <w:rPr>
          <w:rStyle w:val="s1"/>
          <w:rFonts w:ascii="Times New Roman" w:hAnsi="Times New Roman" w:cs="Times New Roman"/>
          <w:lang w:bidi="ar-SA"/>
        </w:rPr>
        <w:t xml:space="preserve"> berichtet von der letzten </w:t>
      </w:r>
      <w:proofErr w:type="spellStart"/>
      <w:r w:rsidRPr="00A268C7">
        <w:rPr>
          <w:rStyle w:val="s1"/>
          <w:rFonts w:ascii="Times New Roman" w:hAnsi="Times New Roman" w:cs="Times New Roman"/>
          <w:lang w:bidi="ar-SA"/>
        </w:rPr>
        <w:t>StuRa-Sitzung</w:t>
      </w:r>
      <w:proofErr w:type="spellEnd"/>
      <w:r w:rsidRPr="00A268C7">
        <w:rPr>
          <w:rStyle w:val="s1"/>
          <w:rFonts w:ascii="Times New Roman" w:hAnsi="Times New Roman" w:cs="Times New Roman"/>
          <w:lang w:bidi="ar-SA"/>
        </w:rPr>
        <w:t>. Der Datenschutzbeauftragte der Universität beschwerte sich darüber, dass Beschwerden mit ChatGPT verfasst wurden.</w:t>
      </w:r>
      <w:r w:rsidRPr="00A268C7">
        <w:rPr>
          <w:rStyle w:val="apple-converted-space"/>
          <w:rFonts w:cs="Times New Roman"/>
          <w:lang w:bidi="ar-SA"/>
        </w:rPr>
        <w:t xml:space="preserve">  </w:t>
      </w:r>
      <w:r w:rsidRPr="00A268C7">
        <w:rPr>
          <w:rStyle w:val="s1"/>
          <w:rFonts w:ascii="Times New Roman" w:hAnsi="Times New Roman" w:cs="Times New Roman"/>
          <w:lang w:bidi="ar-SA"/>
        </w:rPr>
        <w:t xml:space="preserve">Er rät dazu, dass uni-interne </w:t>
      </w:r>
      <w:proofErr w:type="spellStart"/>
      <w:r w:rsidRPr="00A268C7">
        <w:rPr>
          <w:rStyle w:val="s1"/>
          <w:rFonts w:ascii="Times New Roman" w:hAnsi="Times New Roman" w:cs="Times New Roman"/>
          <w:lang w:bidi="ar-SA"/>
        </w:rPr>
        <w:t>Chatportale</w:t>
      </w:r>
      <w:proofErr w:type="spellEnd"/>
      <w:r w:rsidRPr="00A268C7">
        <w:rPr>
          <w:rStyle w:val="s1"/>
          <w:rFonts w:ascii="Times New Roman" w:hAnsi="Times New Roman" w:cs="Times New Roman"/>
          <w:lang w:bidi="ar-SA"/>
        </w:rPr>
        <w:t xml:space="preserve"> für solche Anliegen benutzt werden sollen. Anschließend berichtet er über das Verkehrsreferat und die Probleme, die aufgrund deren mangelnder Besetzung auftreten. Zusätzlich wird über die </w:t>
      </w:r>
      <w:proofErr w:type="spellStart"/>
      <w:r w:rsidRPr="00A268C7">
        <w:rPr>
          <w:rStyle w:val="s1"/>
          <w:rFonts w:ascii="Times New Roman" w:hAnsi="Times New Roman" w:cs="Times New Roman"/>
          <w:lang w:bidi="ar-SA"/>
        </w:rPr>
        <w:t>Mensaumfrage</w:t>
      </w:r>
      <w:proofErr w:type="spellEnd"/>
      <w:r w:rsidRPr="00A268C7">
        <w:rPr>
          <w:rStyle w:val="s1"/>
          <w:rFonts w:ascii="Times New Roman" w:hAnsi="Times New Roman" w:cs="Times New Roman"/>
          <w:lang w:bidi="ar-SA"/>
        </w:rPr>
        <w:t xml:space="preserve"> berichtet, welche aufzeigt, dass ungefähr die Hälfte aller Studenten, die in der Mensa essen sich entweder vegetarisch oder vegan ernähren. Als Folge dessen wird ein Antrag geplant, die Preise für vegetarische und </w:t>
      </w:r>
      <w:proofErr w:type="spellStart"/>
      <w:r w:rsidRPr="00A268C7">
        <w:rPr>
          <w:rStyle w:val="s1"/>
          <w:rFonts w:ascii="Times New Roman" w:hAnsi="Times New Roman" w:cs="Times New Roman"/>
          <w:lang w:bidi="ar-SA"/>
        </w:rPr>
        <w:t>vegane</w:t>
      </w:r>
      <w:proofErr w:type="spellEnd"/>
      <w:r w:rsidRPr="00A268C7">
        <w:rPr>
          <w:rStyle w:val="s1"/>
          <w:rFonts w:ascii="Times New Roman" w:hAnsi="Times New Roman" w:cs="Times New Roman"/>
          <w:lang w:bidi="ar-SA"/>
        </w:rPr>
        <w:t xml:space="preserve"> Produkte zu senken, während der Preis für nicht-vegan/vegetarische Produkte zu erhöhen. Nach einer Diskussionsrunde beschließt den Antrag in dieser Form nicht zu unterstützen jedoch hinter einem Änderungsantrag zu stehen. Letztlich erwähnt der </w:t>
      </w:r>
      <w:proofErr w:type="spellStart"/>
      <w:r w:rsidRPr="00A268C7">
        <w:rPr>
          <w:rStyle w:val="s1"/>
          <w:rFonts w:ascii="Times New Roman" w:hAnsi="Times New Roman" w:cs="Times New Roman"/>
          <w:lang w:bidi="ar-SA"/>
        </w:rPr>
        <w:t>StuRa</w:t>
      </w:r>
      <w:proofErr w:type="spellEnd"/>
      <w:r w:rsidRPr="00A268C7">
        <w:rPr>
          <w:rStyle w:val="s1"/>
          <w:rFonts w:ascii="Times New Roman" w:hAnsi="Times New Roman" w:cs="Times New Roman"/>
          <w:lang w:bidi="ar-SA"/>
        </w:rPr>
        <w:t xml:space="preserve">, dass keine Proteste im </w:t>
      </w:r>
      <w:proofErr w:type="spellStart"/>
      <w:r w:rsidRPr="00A268C7">
        <w:rPr>
          <w:rStyle w:val="s1"/>
          <w:rFonts w:ascii="Times New Roman" w:hAnsi="Times New Roman" w:cs="Times New Roman"/>
          <w:lang w:bidi="ar-SA"/>
        </w:rPr>
        <w:t>StuRa</w:t>
      </w:r>
      <w:proofErr w:type="spellEnd"/>
      <w:r w:rsidRPr="00A268C7">
        <w:rPr>
          <w:rStyle w:val="s1"/>
          <w:rFonts w:ascii="Times New Roman" w:hAnsi="Times New Roman" w:cs="Times New Roman"/>
          <w:lang w:bidi="ar-SA"/>
        </w:rPr>
        <w:t xml:space="preserve"> mehr stattfinden sollen.</w:t>
      </w:r>
    </w:p>
    <w:p w14:paraId="3519AFBF" w14:textId="77777777" w:rsidR="00A268C7" w:rsidRDefault="00A268C7" w:rsidP="007E6614">
      <w:pPr>
        <w:pStyle w:val="Standard1"/>
        <w:rPr>
          <w:smallCaps/>
          <w:color w:val="000000" w:themeColor="text1"/>
        </w:rPr>
      </w:pPr>
    </w:p>
    <w:p w14:paraId="31E70B19" w14:textId="77777777" w:rsidR="00D71B2A" w:rsidRDefault="00D71B2A" w:rsidP="007E6614">
      <w:pPr>
        <w:pStyle w:val="Standard1"/>
        <w:rPr>
          <w:smallCaps/>
          <w:color w:val="000000" w:themeColor="text1"/>
        </w:rPr>
      </w:pPr>
    </w:p>
    <w:p w14:paraId="5DE9436C" w14:textId="77777777" w:rsidR="00D71B2A" w:rsidRDefault="00D71B2A" w:rsidP="007E6614">
      <w:pPr>
        <w:pStyle w:val="Standard1"/>
        <w:rPr>
          <w:smallCaps/>
          <w:color w:val="000000" w:themeColor="text1"/>
        </w:rPr>
      </w:pPr>
    </w:p>
    <w:p w14:paraId="34A27E29" w14:textId="77777777" w:rsidR="00D71B2A" w:rsidRDefault="00D71B2A" w:rsidP="007E6614">
      <w:pPr>
        <w:pStyle w:val="Standard1"/>
        <w:rPr>
          <w:smallCaps/>
          <w:color w:val="000000" w:themeColor="text1"/>
        </w:rPr>
      </w:pPr>
    </w:p>
    <w:p w14:paraId="0D810771" w14:textId="77777777" w:rsidR="00D71B2A" w:rsidRDefault="00D71B2A" w:rsidP="007E6614">
      <w:pPr>
        <w:pStyle w:val="Standard1"/>
        <w:rPr>
          <w:smallCaps/>
          <w:color w:val="000000" w:themeColor="text1"/>
        </w:rPr>
      </w:pPr>
    </w:p>
    <w:p w14:paraId="6E5877B1" w14:textId="04FB3B2C" w:rsidR="007E6614" w:rsidRDefault="007E6614" w:rsidP="007E6614">
      <w:pPr>
        <w:pStyle w:val="Standard1"/>
        <w:rPr>
          <w:smallCaps/>
          <w:color w:val="000000" w:themeColor="text1"/>
        </w:rPr>
      </w:pPr>
      <w:r>
        <w:rPr>
          <w:smallCaps/>
          <w:color w:val="000000" w:themeColor="text1"/>
        </w:rPr>
        <w:lastRenderedPageBreak/>
        <w:t xml:space="preserve">top 2: </w:t>
      </w:r>
      <w:r w:rsidR="0016058C">
        <w:rPr>
          <w:smallCaps/>
          <w:color w:val="000000" w:themeColor="text1"/>
        </w:rPr>
        <w:t>Finanzielles</w:t>
      </w:r>
    </w:p>
    <w:p w14:paraId="52F4A22F" w14:textId="1BFE7CAB" w:rsidR="007E6614" w:rsidRPr="00E32F63" w:rsidRDefault="007F2544" w:rsidP="00E32F63">
      <w:pPr>
        <w:pStyle w:val="p1"/>
        <w:divId w:val="551230544"/>
        <w:rPr>
          <w:rFonts w:ascii="Times New Roman" w:hAnsi="Times New Roman"/>
        </w:rPr>
      </w:pPr>
      <w:r>
        <w:rPr>
          <w:smallCaps/>
          <w:color w:val="000000" w:themeColor="text1"/>
        </w:rPr>
        <w:br/>
      </w:r>
      <w:r w:rsidR="00B46A30" w:rsidRPr="00B46A30">
        <w:rPr>
          <w:rFonts w:ascii="Times New Roman" w:hAnsi="Times New Roman"/>
        </w:rPr>
        <w:t>Die Fachschaft beschließt mit 9 Ja-Stimmen und 3 Enthaltungen, dass 60€ von der Bib-Aufsicht für Snacks für die LNDH umgewidmet werden.</w:t>
      </w:r>
      <w:r>
        <w:rPr>
          <w:smallCaps/>
          <w:color w:val="000000" w:themeColor="text1"/>
        </w:rPr>
        <w:br/>
      </w:r>
    </w:p>
    <w:p w14:paraId="0DFEB9AC" w14:textId="4D094B7E" w:rsidR="007E6614" w:rsidRDefault="007E6614" w:rsidP="007E6614">
      <w:pPr>
        <w:pStyle w:val="Standard1"/>
        <w:rPr>
          <w:smallCaps/>
          <w:color w:val="000000" w:themeColor="text1"/>
        </w:rPr>
      </w:pPr>
      <w:r>
        <w:rPr>
          <w:smallCaps/>
          <w:color w:val="000000" w:themeColor="text1"/>
        </w:rPr>
        <w:t xml:space="preserve">top 3: </w:t>
      </w:r>
      <w:r w:rsidR="0016058C">
        <w:rPr>
          <w:smallCaps/>
          <w:color w:val="000000" w:themeColor="text1"/>
        </w:rPr>
        <w:t>Sonstige</w:t>
      </w:r>
      <w:r w:rsidR="00AC2439">
        <w:rPr>
          <w:smallCaps/>
          <w:color w:val="000000" w:themeColor="text1"/>
        </w:rPr>
        <w:t xml:space="preserve"> Anliegen</w:t>
      </w:r>
    </w:p>
    <w:p w14:paraId="41204041" w14:textId="3225340F" w:rsidR="007E6614" w:rsidRDefault="007E6614" w:rsidP="007E6614">
      <w:pPr>
        <w:pStyle w:val="Standard1"/>
        <w:rPr>
          <w:smallCaps/>
          <w:color w:val="000000" w:themeColor="text1"/>
        </w:rPr>
      </w:pPr>
    </w:p>
    <w:p w14:paraId="34E0E99E" w14:textId="77777777" w:rsidR="00E32F63" w:rsidRPr="00E32F63" w:rsidRDefault="00E32F63" w:rsidP="00917720">
      <w:proofErr w:type="spellStart"/>
      <w:r w:rsidRPr="00E32F63">
        <w:t>Charel</w:t>
      </w:r>
      <w:proofErr w:type="spellEnd"/>
      <w:r w:rsidRPr="00E32F63">
        <w:t xml:space="preserve"> schlägt vor alle Protokolle zu sammeln, damit es leichter für die Studierendenschaft einzusehen wie die Fachschaft zu bestimmten Themen steht. </w:t>
      </w:r>
    </w:p>
    <w:p w14:paraId="0D4DD7FB" w14:textId="336F34EE" w:rsidR="007E6614" w:rsidRDefault="00E32F63" w:rsidP="00917720">
      <w:r w:rsidRPr="00E32F63">
        <w:t xml:space="preserve">Am 13. März wird eine Feriensitzung stattfinden. </w:t>
      </w:r>
      <w:r w:rsidR="007E6614">
        <w:t xml:space="preserve"> </w:t>
      </w:r>
    </w:p>
    <w:p w14:paraId="7E637C4A" w14:textId="77777777" w:rsidR="007E6614" w:rsidRDefault="007E6614">
      <w:pPr>
        <w:pStyle w:val="Standard1"/>
        <w:rPr>
          <w:rFonts w:ascii="Arimo" w:hAnsi="Arimo" w:hint="eastAsia"/>
          <w:b/>
          <w:bCs/>
          <w:smallCaps/>
          <w:color w:val="000000" w:themeColor="text1"/>
        </w:rPr>
      </w:pPr>
    </w:p>
    <w:p w14:paraId="49A4275B" w14:textId="77777777" w:rsidR="007E6614" w:rsidRPr="003B3F7B" w:rsidRDefault="007E6614">
      <w:pPr>
        <w:pStyle w:val="Standard1"/>
        <w:rPr>
          <w:rFonts w:ascii="Arimo" w:hAnsi="Arimo" w:hint="eastAsia"/>
          <w:b/>
          <w:bCs/>
          <w:smallCaps/>
          <w:color w:val="000000" w:themeColor="text1"/>
        </w:rPr>
      </w:pPr>
    </w:p>
    <w:p w14:paraId="3986AD4B" w14:textId="11A630F1" w:rsidR="00520AB0" w:rsidRPr="003B3F7B" w:rsidRDefault="007E6614">
      <w:pPr>
        <w:pStyle w:val="Standard1"/>
        <w:spacing w:after="113"/>
        <w:jc w:val="both"/>
        <w:rPr>
          <w:color w:val="000000" w:themeColor="text1"/>
        </w:rPr>
      </w:pPr>
      <w:r w:rsidRPr="003B3F7B">
        <w:rPr>
          <w:color w:val="000000" w:themeColor="text1"/>
        </w:rPr>
        <w:t>Fachschaftssitzung</w:t>
      </w:r>
      <w:r w:rsidR="00520AB0" w:rsidRPr="003B3F7B">
        <w:rPr>
          <w:color w:val="000000" w:themeColor="text1"/>
        </w:rPr>
        <w:t xml:space="preserve"> schließt </w:t>
      </w:r>
      <w:r w:rsidR="00315594">
        <w:rPr>
          <w:color w:val="000000" w:themeColor="text1"/>
        </w:rPr>
        <w:t>um</w:t>
      </w:r>
      <w:r w:rsidR="00AC2439">
        <w:rPr>
          <w:color w:val="000000" w:themeColor="text1"/>
        </w:rPr>
        <w:t xml:space="preserve"> 19:07 Uhr</w:t>
      </w:r>
    </w:p>
    <w:p w14:paraId="7EB2EAE9" w14:textId="77777777" w:rsidR="00EE6E59" w:rsidRDefault="00EE6E59">
      <w:pPr>
        <w:pStyle w:val="Standard1"/>
        <w:spacing w:after="113"/>
        <w:jc w:val="both"/>
        <w:rPr>
          <w:color w:val="000000" w:themeColor="text1"/>
        </w:rPr>
      </w:pPr>
    </w:p>
    <w:p w14:paraId="30EAF697" w14:textId="77777777" w:rsidR="00F2238A" w:rsidRPr="003B3F7B" w:rsidRDefault="00F2238A">
      <w:pPr>
        <w:pStyle w:val="Standard1"/>
        <w:spacing w:after="113"/>
        <w:jc w:val="both"/>
        <w:rPr>
          <w:color w:val="000000" w:themeColor="text1"/>
        </w:rPr>
      </w:pPr>
    </w:p>
    <w:sectPr w:rsidR="00F2238A" w:rsidRPr="003B3F7B" w:rsidSect="00E52A21">
      <w:footerReference w:type="default" r:id="rId9"/>
      <w:headerReference w:type="first" r:id="rId10"/>
      <w:footerReference w:type="first" r:id="rId11"/>
      <w:pgSz w:w="11906" w:h="16838"/>
      <w:pgMar w:top="2154" w:right="1134" w:bottom="1134"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E15D" w14:textId="77777777" w:rsidR="00172CFB" w:rsidRDefault="00172CFB">
      <w:r>
        <w:separator/>
      </w:r>
    </w:p>
  </w:endnote>
  <w:endnote w:type="continuationSeparator" w:id="0">
    <w:p w14:paraId="12A09EFD" w14:textId="77777777" w:rsidR="00172CFB" w:rsidRDefault="0017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mo">
    <w:altName w:val="Calibri"/>
    <w:panose1 w:val="020B0604020202020204"/>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roid Sans Fallback">
    <w:panose1 w:val="020B0604020202020204"/>
    <w:charset w:val="00"/>
    <w:family w:val="auto"/>
    <w:pitch w:val="variable"/>
  </w:font>
  <w:font w:name="DejaVu Sans">
    <w:altName w:val="Verdana"/>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default"/>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Baskerville Old Face">
    <w:panose1 w:val="0202060208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BDF7" w14:textId="07973EAA" w:rsidR="00092CCF" w:rsidRDefault="001358A2">
    <w:pPr>
      <w:pStyle w:val="Footer"/>
      <w:rPr>
        <w:sz w:val="20"/>
        <w:szCs w:val="20"/>
      </w:rPr>
    </w:pPr>
    <w:r>
      <w:rPr>
        <w:sz w:val="20"/>
        <w:szCs w:val="20"/>
      </w:rPr>
      <w:t xml:space="preserve">Datum: </w:t>
    </w:r>
    <w:r w:rsidR="005A5804" w:rsidRPr="00651970">
      <w:rPr>
        <w:sz w:val="20"/>
        <w:szCs w:val="20"/>
      </w:rPr>
      <w:t>0</w:t>
    </w:r>
    <w:r w:rsidR="00917720">
      <w:rPr>
        <w:sz w:val="20"/>
        <w:szCs w:val="20"/>
      </w:rPr>
      <w:t>7.02.2024</w:t>
    </w:r>
    <w:r w:rsidR="005A5804" w:rsidRPr="00651970">
      <w:rPr>
        <w:sz w:val="20"/>
        <w:szCs w:val="20"/>
      </w:rPr>
      <w:t>, 18:</w:t>
    </w:r>
    <w:r w:rsidR="00917720">
      <w:rPr>
        <w:sz w:val="20"/>
        <w:szCs w:val="20"/>
      </w:rPr>
      <w:t>20</w:t>
    </w:r>
    <w:r w:rsidR="005A5804" w:rsidRPr="00651970">
      <w:rPr>
        <w:sz w:val="20"/>
        <w:szCs w:val="20"/>
      </w:rPr>
      <w:t>–19:</w:t>
    </w:r>
    <w:r w:rsidR="00917720">
      <w:rPr>
        <w:sz w:val="20"/>
        <w:szCs w:val="20"/>
      </w:rPr>
      <w:t>07</w:t>
    </w:r>
    <w:r w:rsidR="005A5804" w:rsidRPr="00651970">
      <w:rPr>
        <w:sz w:val="20"/>
        <w:szCs w:val="20"/>
      </w:rPr>
      <w:t xml:space="preserve"> Uhr</w:t>
    </w:r>
    <w:r>
      <w:rPr>
        <w:sz w:val="20"/>
        <w:szCs w:val="20"/>
      </w:rPr>
      <w:tab/>
    </w:r>
    <w:proofErr w:type="spellStart"/>
    <w:r>
      <w:rPr>
        <w:sz w:val="20"/>
        <w:szCs w:val="20"/>
      </w:rPr>
      <w:t>Fsvv</w:t>
    </w:r>
    <w:proofErr w:type="spellEnd"/>
    <w:r>
      <w:rPr>
        <w:sz w:val="20"/>
        <w:szCs w:val="20"/>
      </w:rPr>
      <w:t xml:space="preserve"> Geschichte</w:t>
    </w:r>
    <w:r>
      <w:rPr>
        <w:sz w:val="20"/>
        <w:szCs w:val="20"/>
      </w:rPr>
      <w:tab/>
      <w:t xml:space="preserve">Seite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von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04E" w14:textId="1F6BDAAE" w:rsidR="00092CCF" w:rsidRPr="008047F4" w:rsidRDefault="001358A2" w:rsidP="008047F4">
    <w:pPr>
      <w:pStyle w:val="Standard1"/>
      <w:rPr>
        <w:color w:val="000000" w:themeColor="text1"/>
        <w:sz w:val="20"/>
        <w:szCs w:val="20"/>
      </w:rPr>
    </w:pPr>
    <w:r w:rsidRPr="008047F4">
      <w:rPr>
        <w:color w:val="000000" w:themeColor="text1"/>
        <w:sz w:val="20"/>
        <w:szCs w:val="20"/>
      </w:rPr>
      <w:t>Datum</w:t>
    </w:r>
    <w:r w:rsidR="005C5CEA">
      <w:rPr>
        <w:color w:val="000000" w:themeColor="text1"/>
        <w:sz w:val="20"/>
        <w:szCs w:val="20"/>
      </w:rPr>
      <w:t xml:space="preserve">: </w:t>
    </w:r>
    <w:r w:rsidR="00AC2439">
      <w:rPr>
        <w:color w:val="000000" w:themeColor="text1"/>
        <w:sz w:val="20"/>
        <w:szCs w:val="20"/>
      </w:rPr>
      <w:t>07.</w:t>
    </w:r>
    <w:r w:rsidR="006C7E0A">
      <w:rPr>
        <w:color w:val="000000" w:themeColor="text1"/>
        <w:sz w:val="20"/>
        <w:szCs w:val="20"/>
      </w:rPr>
      <w:t>02</w:t>
    </w:r>
    <w:r w:rsidR="005C5CEA">
      <w:rPr>
        <w:color w:val="000000" w:themeColor="text1"/>
        <w:sz w:val="20"/>
        <w:szCs w:val="20"/>
      </w:rPr>
      <w:t>.202</w:t>
    </w:r>
    <w:r w:rsidR="00AC2439">
      <w:rPr>
        <w:color w:val="000000" w:themeColor="text1"/>
        <w:sz w:val="20"/>
        <w:szCs w:val="20"/>
      </w:rPr>
      <w:t>4</w:t>
    </w:r>
    <w:r w:rsidR="008047F4" w:rsidRPr="008047F4">
      <w:rPr>
        <w:color w:val="000000" w:themeColor="text1"/>
        <w:sz w:val="20"/>
        <w:szCs w:val="20"/>
      </w:rPr>
      <w:t>, 18:</w:t>
    </w:r>
    <w:r w:rsidR="006C7E0A">
      <w:rPr>
        <w:color w:val="000000" w:themeColor="text1"/>
        <w:sz w:val="20"/>
        <w:szCs w:val="20"/>
      </w:rPr>
      <w:t>20</w:t>
    </w:r>
    <w:r w:rsidR="008047F4" w:rsidRPr="008047F4">
      <w:rPr>
        <w:color w:val="000000" w:themeColor="text1"/>
        <w:sz w:val="20"/>
        <w:szCs w:val="20"/>
      </w:rPr>
      <w:t>–</w:t>
    </w:r>
    <w:r w:rsidR="006C7E0A">
      <w:rPr>
        <w:color w:val="000000" w:themeColor="text1"/>
        <w:sz w:val="20"/>
        <w:szCs w:val="20"/>
      </w:rPr>
      <w:t>19:07</w:t>
    </w:r>
    <w:r w:rsidR="008047F4" w:rsidRPr="008047F4">
      <w:rPr>
        <w:color w:val="000000" w:themeColor="text1"/>
        <w:sz w:val="20"/>
        <w:szCs w:val="20"/>
      </w:rPr>
      <w:t xml:space="preserve"> Uhr</w:t>
    </w:r>
    <w:r w:rsidRPr="008047F4">
      <w:rPr>
        <w:color w:val="000000" w:themeColor="text1"/>
        <w:sz w:val="20"/>
        <w:szCs w:val="20"/>
      </w:rPr>
      <w:tab/>
    </w:r>
    <w:r w:rsidR="00315594">
      <w:rPr>
        <w:color w:val="000000" w:themeColor="text1"/>
        <w:sz w:val="20"/>
        <w:szCs w:val="20"/>
      </w:rPr>
      <w:t>FSVV</w:t>
    </w:r>
    <w:r w:rsidRPr="008047F4">
      <w:rPr>
        <w:color w:val="000000" w:themeColor="text1"/>
        <w:sz w:val="20"/>
        <w:szCs w:val="20"/>
      </w:rPr>
      <w:t xml:space="preserve"> Geschichte</w:t>
    </w:r>
    <w:r w:rsidRPr="008047F4">
      <w:rPr>
        <w:color w:val="000000" w:themeColor="text1"/>
        <w:sz w:val="20"/>
        <w:szCs w:val="20"/>
      </w:rPr>
      <w:tab/>
    </w:r>
    <w:r w:rsidR="008047F4">
      <w:rPr>
        <w:color w:val="000000" w:themeColor="text1"/>
        <w:sz w:val="20"/>
        <w:szCs w:val="20"/>
      </w:rPr>
      <w:tab/>
    </w:r>
    <w:r w:rsidR="008047F4">
      <w:rPr>
        <w:color w:val="000000" w:themeColor="text1"/>
        <w:sz w:val="20"/>
        <w:szCs w:val="20"/>
      </w:rPr>
      <w:tab/>
    </w:r>
    <w:r w:rsidR="008047F4">
      <w:rPr>
        <w:color w:val="000000" w:themeColor="text1"/>
        <w:sz w:val="20"/>
        <w:szCs w:val="20"/>
      </w:rPr>
      <w:tab/>
    </w:r>
    <w:r w:rsidR="008047F4">
      <w:rPr>
        <w:color w:val="000000" w:themeColor="text1"/>
        <w:sz w:val="20"/>
        <w:szCs w:val="20"/>
      </w:rPr>
      <w:tab/>
    </w:r>
    <w:r w:rsidRPr="008047F4">
      <w:rPr>
        <w:color w:val="000000" w:themeColor="text1"/>
        <w:sz w:val="20"/>
        <w:szCs w:val="20"/>
      </w:rPr>
      <w:t xml:space="preserve">Seite </w:t>
    </w:r>
    <w:r w:rsidRPr="008047F4">
      <w:rPr>
        <w:color w:val="000000" w:themeColor="text1"/>
        <w:sz w:val="20"/>
        <w:szCs w:val="20"/>
      </w:rPr>
      <w:fldChar w:fldCharType="begin"/>
    </w:r>
    <w:r w:rsidRPr="008047F4">
      <w:rPr>
        <w:color w:val="000000" w:themeColor="text1"/>
        <w:sz w:val="20"/>
        <w:szCs w:val="20"/>
      </w:rPr>
      <w:instrText xml:space="preserve"> PAGE </w:instrText>
    </w:r>
    <w:r w:rsidRPr="008047F4">
      <w:rPr>
        <w:color w:val="000000" w:themeColor="text1"/>
        <w:sz w:val="20"/>
        <w:szCs w:val="20"/>
      </w:rPr>
      <w:fldChar w:fldCharType="separate"/>
    </w:r>
    <w:r w:rsidRPr="008047F4">
      <w:rPr>
        <w:color w:val="000000" w:themeColor="text1"/>
        <w:sz w:val="20"/>
        <w:szCs w:val="20"/>
      </w:rPr>
      <w:t>1</w:t>
    </w:r>
    <w:r w:rsidRPr="008047F4">
      <w:rPr>
        <w:color w:val="000000" w:themeColor="text1"/>
        <w:sz w:val="20"/>
        <w:szCs w:val="20"/>
      </w:rPr>
      <w:fldChar w:fldCharType="end"/>
    </w:r>
    <w:r w:rsidRPr="008047F4">
      <w:rPr>
        <w:color w:val="000000" w:themeColor="text1"/>
        <w:sz w:val="20"/>
        <w:szCs w:val="20"/>
      </w:rPr>
      <w:t xml:space="preserve"> von </w:t>
    </w:r>
    <w:r w:rsidRPr="008047F4">
      <w:rPr>
        <w:color w:val="000000" w:themeColor="text1"/>
        <w:sz w:val="20"/>
        <w:szCs w:val="20"/>
      </w:rPr>
      <w:fldChar w:fldCharType="begin"/>
    </w:r>
    <w:r w:rsidRPr="008047F4">
      <w:rPr>
        <w:color w:val="000000" w:themeColor="text1"/>
        <w:sz w:val="20"/>
        <w:szCs w:val="20"/>
      </w:rPr>
      <w:instrText xml:space="preserve"> NUMPAGES </w:instrText>
    </w:r>
    <w:r w:rsidRPr="008047F4">
      <w:rPr>
        <w:color w:val="000000" w:themeColor="text1"/>
        <w:sz w:val="20"/>
        <w:szCs w:val="20"/>
      </w:rPr>
      <w:fldChar w:fldCharType="separate"/>
    </w:r>
    <w:r w:rsidRPr="008047F4">
      <w:rPr>
        <w:color w:val="000000" w:themeColor="text1"/>
        <w:sz w:val="20"/>
        <w:szCs w:val="20"/>
      </w:rPr>
      <w:t>2</w:t>
    </w:r>
    <w:r w:rsidRPr="008047F4">
      <w:rPr>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9809" w14:textId="77777777" w:rsidR="00172CFB" w:rsidRDefault="00172CFB">
      <w:r>
        <w:rPr>
          <w:color w:val="000000"/>
        </w:rPr>
        <w:separator/>
      </w:r>
    </w:p>
  </w:footnote>
  <w:footnote w:type="continuationSeparator" w:id="0">
    <w:p w14:paraId="42B22F93" w14:textId="77777777" w:rsidR="00172CFB" w:rsidRDefault="00172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FE42" w14:textId="77777777" w:rsidR="00092CCF" w:rsidRPr="00951DF1" w:rsidRDefault="001358A2">
    <w:pPr>
      <w:pStyle w:val="Header"/>
      <w:jc w:val="center"/>
      <w:rPr>
        <w:rFonts w:ascii="Baskerville Old Face" w:hAnsi="Baskerville Old Face"/>
        <w:b/>
        <w:bCs/>
        <w:sz w:val="32"/>
        <w:szCs w:val="32"/>
      </w:rPr>
    </w:pPr>
    <w:r w:rsidRPr="00951DF1">
      <w:rPr>
        <w:rFonts w:ascii="Baskerville Old Face" w:hAnsi="Baskerville Old Face"/>
        <w:b/>
        <w:bCs/>
        <w:sz w:val="32"/>
        <w:szCs w:val="32"/>
      </w:rPr>
      <w:t>Notum sit omnibus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437"/>
    <w:multiLevelType w:val="hybridMultilevel"/>
    <w:tmpl w:val="DD14DE98"/>
    <w:lvl w:ilvl="0" w:tplc="EF066D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972DDF"/>
    <w:multiLevelType w:val="hybridMultilevel"/>
    <w:tmpl w:val="F7DEA5C4"/>
    <w:lvl w:ilvl="0" w:tplc="287A2F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4522CC"/>
    <w:multiLevelType w:val="hybridMultilevel"/>
    <w:tmpl w:val="74E850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9E2E72"/>
    <w:multiLevelType w:val="hybridMultilevel"/>
    <w:tmpl w:val="4AFACF36"/>
    <w:lvl w:ilvl="0" w:tplc="162E5AA8">
      <w:start w:val="500"/>
      <w:numFmt w:val="bullet"/>
      <w:lvlText w:val="-"/>
      <w:lvlJc w:val="left"/>
      <w:pPr>
        <w:ind w:left="720" w:hanging="360"/>
      </w:pPr>
      <w:rPr>
        <w:rFonts w:ascii="Arimo" w:eastAsia="SimSun" w:hAnsi="Arimo" w:cs="Mang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1D56BE"/>
    <w:multiLevelType w:val="hybridMultilevel"/>
    <w:tmpl w:val="CDF850CA"/>
    <w:lvl w:ilvl="0" w:tplc="74CE8990">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355A28"/>
    <w:multiLevelType w:val="hybridMultilevel"/>
    <w:tmpl w:val="74E8504A"/>
    <w:lvl w:ilvl="0" w:tplc="EF066D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AB24E0"/>
    <w:multiLevelType w:val="hybridMultilevel"/>
    <w:tmpl w:val="19C61042"/>
    <w:lvl w:ilvl="0" w:tplc="E3B4194E">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7" w15:restartNumberingAfterBreak="0">
    <w:nsid w:val="2BD42678"/>
    <w:multiLevelType w:val="multilevel"/>
    <w:tmpl w:val="10B2E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F40880"/>
    <w:multiLevelType w:val="multilevel"/>
    <w:tmpl w:val="7CCE54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65DEF"/>
    <w:multiLevelType w:val="hybridMultilevel"/>
    <w:tmpl w:val="F4A61F52"/>
    <w:lvl w:ilvl="0" w:tplc="4EA2FD32">
      <w:start w:val="6"/>
      <w:numFmt w:val="bullet"/>
      <w:lvlText w:val="-"/>
      <w:lvlJc w:val="left"/>
      <w:pPr>
        <w:ind w:left="720" w:hanging="360"/>
      </w:pPr>
      <w:rPr>
        <w:rFonts w:ascii="Arimo" w:eastAsia="SimSun" w:hAnsi="Arimo" w:cs="Mang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856300"/>
    <w:multiLevelType w:val="multilevel"/>
    <w:tmpl w:val="633A38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AA388F"/>
    <w:multiLevelType w:val="hybridMultilevel"/>
    <w:tmpl w:val="DD14DE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2348448">
    <w:abstractNumId w:val="1"/>
  </w:num>
  <w:num w:numId="2" w16cid:durableId="1509903698">
    <w:abstractNumId w:val="3"/>
  </w:num>
  <w:num w:numId="3" w16cid:durableId="906572079">
    <w:abstractNumId w:val="9"/>
  </w:num>
  <w:num w:numId="4" w16cid:durableId="1671060563">
    <w:abstractNumId w:val="10"/>
  </w:num>
  <w:num w:numId="5" w16cid:durableId="1511797706">
    <w:abstractNumId w:val="8"/>
  </w:num>
  <w:num w:numId="6" w16cid:durableId="2136672357">
    <w:abstractNumId w:val="7"/>
  </w:num>
  <w:num w:numId="7" w16cid:durableId="1997415732">
    <w:abstractNumId w:val="0"/>
  </w:num>
  <w:num w:numId="8" w16cid:durableId="1913855483">
    <w:abstractNumId w:val="11"/>
  </w:num>
  <w:num w:numId="9" w16cid:durableId="431434173">
    <w:abstractNumId w:val="6"/>
  </w:num>
  <w:num w:numId="10" w16cid:durableId="1633634706">
    <w:abstractNumId w:val="5"/>
  </w:num>
  <w:num w:numId="11" w16cid:durableId="643706739">
    <w:abstractNumId w:val="2"/>
  </w:num>
  <w:num w:numId="12" w16cid:durableId="1700546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CEA"/>
    <w:rsid w:val="00023604"/>
    <w:rsid w:val="000240C2"/>
    <w:rsid w:val="00027CA8"/>
    <w:rsid w:val="00035A66"/>
    <w:rsid w:val="000401F9"/>
    <w:rsid w:val="00050FA8"/>
    <w:rsid w:val="000523C4"/>
    <w:rsid w:val="00052505"/>
    <w:rsid w:val="00055151"/>
    <w:rsid w:val="00062EF7"/>
    <w:rsid w:val="00090442"/>
    <w:rsid w:val="00092CCF"/>
    <w:rsid w:val="00097652"/>
    <w:rsid w:val="000A68E1"/>
    <w:rsid w:val="000B4DFA"/>
    <w:rsid w:val="000C14A9"/>
    <w:rsid w:val="000C24FA"/>
    <w:rsid w:val="00105732"/>
    <w:rsid w:val="001358A2"/>
    <w:rsid w:val="00137BC2"/>
    <w:rsid w:val="0016058C"/>
    <w:rsid w:val="00172CFB"/>
    <w:rsid w:val="001914FF"/>
    <w:rsid w:val="001B32CC"/>
    <w:rsid w:val="001D5B03"/>
    <w:rsid w:val="001E5776"/>
    <w:rsid w:val="001E68DF"/>
    <w:rsid w:val="001F73FB"/>
    <w:rsid w:val="00220326"/>
    <w:rsid w:val="00222786"/>
    <w:rsid w:val="00246143"/>
    <w:rsid w:val="002640D3"/>
    <w:rsid w:val="002769D6"/>
    <w:rsid w:val="002923F1"/>
    <w:rsid w:val="002A0E0E"/>
    <w:rsid w:val="002B2BF6"/>
    <w:rsid w:val="002C1508"/>
    <w:rsid w:val="002C3489"/>
    <w:rsid w:val="002D380F"/>
    <w:rsid w:val="002E2E16"/>
    <w:rsid w:val="002E403F"/>
    <w:rsid w:val="00305C1B"/>
    <w:rsid w:val="00315594"/>
    <w:rsid w:val="00320AEA"/>
    <w:rsid w:val="0032420E"/>
    <w:rsid w:val="0034065D"/>
    <w:rsid w:val="00345F3D"/>
    <w:rsid w:val="003662C2"/>
    <w:rsid w:val="0039077B"/>
    <w:rsid w:val="00390EB4"/>
    <w:rsid w:val="003B3F7B"/>
    <w:rsid w:val="003C727C"/>
    <w:rsid w:val="003C75E3"/>
    <w:rsid w:val="003D2573"/>
    <w:rsid w:val="003D6D91"/>
    <w:rsid w:val="003E4AD6"/>
    <w:rsid w:val="003E7762"/>
    <w:rsid w:val="003F0E6E"/>
    <w:rsid w:val="00406AC4"/>
    <w:rsid w:val="00430DF5"/>
    <w:rsid w:val="0045611C"/>
    <w:rsid w:val="004601B4"/>
    <w:rsid w:val="00467385"/>
    <w:rsid w:val="004705FA"/>
    <w:rsid w:val="00480082"/>
    <w:rsid w:val="004C234E"/>
    <w:rsid w:val="004C4B8B"/>
    <w:rsid w:val="004F1E86"/>
    <w:rsid w:val="0050237F"/>
    <w:rsid w:val="005133DA"/>
    <w:rsid w:val="00520AB0"/>
    <w:rsid w:val="005217A2"/>
    <w:rsid w:val="00523C53"/>
    <w:rsid w:val="00530E2D"/>
    <w:rsid w:val="00546F1F"/>
    <w:rsid w:val="00550EF1"/>
    <w:rsid w:val="00560BD2"/>
    <w:rsid w:val="00565F21"/>
    <w:rsid w:val="005A5804"/>
    <w:rsid w:val="005B0F17"/>
    <w:rsid w:val="005B30C7"/>
    <w:rsid w:val="005B5BB5"/>
    <w:rsid w:val="005C404F"/>
    <w:rsid w:val="005C5CEA"/>
    <w:rsid w:val="005C6BC3"/>
    <w:rsid w:val="00622527"/>
    <w:rsid w:val="00651970"/>
    <w:rsid w:val="00670D6A"/>
    <w:rsid w:val="00695431"/>
    <w:rsid w:val="006C025B"/>
    <w:rsid w:val="006C7E0A"/>
    <w:rsid w:val="006F1BDD"/>
    <w:rsid w:val="00704026"/>
    <w:rsid w:val="007259E8"/>
    <w:rsid w:val="00736FF7"/>
    <w:rsid w:val="00741744"/>
    <w:rsid w:val="00744EC0"/>
    <w:rsid w:val="00755B32"/>
    <w:rsid w:val="00766039"/>
    <w:rsid w:val="00766AE5"/>
    <w:rsid w:val="00770528"/>
    <w:rsid w:val="0077160C"/>
    <w:rsid w:val="00777016"/>
    <w:rsid w:val="007B64FF"/>
    <w:rsid w:val="007E45A8"/>
    <w:rsid w:val="007E6614"/>
    <w:rsid w:val="007F2544"/>
    <w:rsid w:val="007F672A"/>
    <w:rsid w:val="00801233"/>
    <w:rsid w:val="008047F4"/>
    <w:rsid w:val="00810F64"/>
    <w:rsid w:val="00812F7D"/>
    <w:rsid w:val="008440A4"/>
    <w:rsid w:val="00860460"/>
    <w:rsid w:val="00861C8A"/>
    <w:rsid w:val="00880CC0"/>
    <w:rsid w:val="008953A7"/>
    <w:rsid w:val="00896F4A"/>
    <w:rsid w:val="008C2952"/>
    <w:rsid w:val="008D4E44"/>
    <w:rsid w:val="008F2CBA"/>
    <w:rsid w:val="008F4A48"/>
    <w:rsid w:val="00904D25"/>
    <w:rsid w:val="00917720"/>
    <w:rsid w:val="00926DDA"/>
    <w:rsid w:val="0093586F"/>
    <w:rsid w:val="00951DF1"/>
    <w:rsid w:val="009545A2"/>
    <w:rsid w:val="009557F5"/>
    <w:rsid w:val="009925F8"/>
    <w:rsid w:val="009A4500"/>
    <w:rsid w:val="009F4E28"/>
    <w:rsid w:val="00A268C7"/>
    <w:rsid w:val="00A6368C"/>
    <w:rsid w:val="00A90380"/>
    <w:rsid w:val="00AA1FB5"/>
    <w:rsid w:val="00AB225A"/>
    <w:rsid w:val="00AC2439"/>
    <w:rsid w:val="00AD2F5F"/>
    <w:rsid w:val="00AE2B73"/>
    <w:rsid w:val="00AF0718"/>
    <w:rsid w:val="00B0237F"/>
    <w:rsid w:val="00B1454B"/>
    <w:rsid w:val="00B27019"/>
    <w:rsid w:val="00B320B2"/>
    <w:rsid w:val="00B466E2"/>
    <w:rsid w:val="00B46A30"/>
    <w:rsid w:val="00B50CE6"/>
    <w:rsid w:val="00B67AB6"/>
    <w:rsid w:val="00B77E07"/>
    <w:rsid w:val="00B91B81"/>
    <w:rsid w:val="00B93FBD"/>
    <w:rsid w:val="00B96B1D"/>
    <w:rsid w:val="00BB1763"/>
    <w:rsid w:val="00C2296F"/>
    <w:rsid w:val="00C2429F"/>
    <w:rsid w:val="00C5674C"/>
    <w:rsid w:val="00C90B3C"/>
    <w:rsid w:val="00CD65A8"/>
    <w:rsid w:val="00CE1179"/>
    <w:rsid w:val="00D40741"/>
    <w:rsid w:val="00D71B2A"/>
    <w:rsid w:val="00D82A12"/>
    <w:rsid w:val="00DE34BA"/>
    <w:rsid w:val="00E11A7A"/>
    <w:rsid w:val="00E130A3"/>
    <w:rsid w:val="00E175F8"/>
    <w:rsid w:val="00E32F63"/>
    <w:rsid w:val="00E52A21"/>
    <w:rsid w:val="00E71679"/>
    <w:rsid w:val="00E761AD"/>
    <w:rsid w:val="00E8371B"/>
    <w:rsid w:val="00E83AF9"/>
    <w:rsid w:val="00EA0198"/>
    <w:rsid w:val="00EC68DE"/>
    <w:rsid w:val="00ED28E9"/>
    <w:rsid w:val="00EE6E59"/>
    <w:rsid w:val="00F1216F"/>
    <w:rsid w:val="00F21772"/>
    <w:rsid w:val="00F2238A"/>
    <w:rsid w:val="00F3113D"/>
    <w:rsid w:val="00F425FA"/>
    <w:rsid w:val="00FC52AD"/>
    <w:rsid w:val="00FD0623"/>
    <w:rsid w:val="00FD132F"/>
    <w:rsid w:val="00FD3DCC"/>
    <w:rsid w:val="00FE022D"/>
    <w:rsid w:val="00FE2576"/>
    <w:rsid w:val="00FE318F"/>
    <w:rsid w:val="00FE3A4A"/>
    <w:rsid w:val="00FE4122"/>
    <w:rsid w:val="00FE6943"/>
    <w:rsid w:val="00FF1A38"/>
    <w:rsid w:val="00FF2D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1AEB"/>
  <w15:docId w15:val="{05942A70-0F10-3142-9CEC-FD8F2882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outlineLvl w:val="0"/>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style>
  <w:style w:type="paragraph" w:customStyle="1" w:styleId="Heading">
    <w:name w:val="Heading"/>
    <w:basedOn w:val="Standard1"/>
    <w:next w:val="Textbody"/>
    <w:pPr>
      <w:keepNext/>
      <w:spacing w:before="240" w:after="120"/>
    </w:pPr>
    <w:rPr>
      <w:rFonts w:ascii="Arial" w:eastAsia="Droid Sans Fallback" w:hAnsi="Arial" w:cs="DejaVu Sans"/>
      <w:sz w:val="28"/>
      <w:szCs w:val="28"/>
    </w:rPr>
  </w:style>
  <w:style w:type="paragraph" w:customStyle="1" w:styleId="Textbody">
    <w:name w:val="Text body"/>
    <w:basedOn w:val="Standard1"/>
    <w:pPr>
      <w:spacing w:after="120"/>
    </w:pPr>
  </w:style>
  <w:style w:type="paragraph" w:styleId="List">
    <w:name w:val="List"/>
    <w:basedOn w:val="Textbody"/>
    <w:rPr>
      <w:rFonts w:cs="DejaVu Sans"/>
    </w:rPr>
  </w:style>
  <w:style w:type="paragraph" w:styleId="Caption">
    <w:name w:val="caption"/>
    <w:basedOn w:val="Standard1"/>
    <w:pPr>
      <w:suppressLineNumbers/>
      <w:spacing w:before="120" w:after="120"/>
    </w:pPr>
    <w:rPr>
      <w:rFonts w:cs="DejaVu Sans"/>
      <w:i/>
      <w:iCs/>
    </w:rPr>
  </w:style>
  <w:style w:type="paragraph" w:customStyle="1" w:styleId="Index">
    <w:name w:val="Index"/>
    <w:basedOn w:val="Standard1"/>
    <w:pPr>
      <w:suppressLineNumbers/>
    </w:pPr>
    <w:rPr>
      <w:rFonts w:cs="DejaVu Sans"/>
    </w:rPr>
  </w:style>
  <w:style w:type="paragraph" w:styleId="Footer">
    <w:name w:val="footer"/>
    <w:basedOn w:val="Standard1"/>
    <w:pPr>
      <w:suppressLineNumbers/>
      <w:tabs>
        <w:tab w:val="center" w:pos="4819"/>
        <w:tab w:val="right" w:pos="9638"/>
      </w:tabs>
    </w:pPr>
  </w:style>
  <w:style w:type="paragraph" w:customStyle="1" w:styleId="Footnote">
    <w:name w:val="Footnote"/>
    <w:basedOn w:val="Standard1"/>
    <w:pPr>
      <w:suppressLineNumbers/>
      <w:ind w:left="283" w:hanging="283"/>
    </w:pPr>
    <w:rPr>
      <w:sz w:val="20"/>
      <w:szCs w:val="20"/>
    </w:rPr>
  </w:style>
  <w:style w:type="paragraph" w:styleId="Header">
    <w:name w:val="header"/>
    <w:basedOn w:val="Standard1"/>
    <w:pPr>
      <w:suppressLineNumbers/>
      <w:tabs>
        <w:tab w:val="center" w:pos="4819"/>
        <w:tab w:val="right" w:pos="9638"/>
      </w:tabs>
    </w:pPr>
  </w:style>
  <w:style w:type="paragraph" w:customStyle="1" w:styleId="TableContents">
    <w:name w:val="Table Contents"/>
    <w:basedOn w:val="Standard1"/>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styleId="Hyperlink">
    <w:name w:val="Hyperlink"/>
    <w:basedOn w:val="DefaultParagraphFont"/>
    <w:uiPriority w:val="99"/>
    <w:unhideWhenUsed/>
    <w:rsid w:val="00AD2F5F"/>
    <w:rPr>
      <w:color w:val="0563C1" w:themeColor="hyperlink"/>
      <w:u w:val="single"/>
    </w:rPr>
  </w:style>
  <w:style w:type="character" w:styleId="UnresolvedMention">
    <w:name w:val="Unresolved Mention"/>
    <w:basedOn w:val="DefaultParagraphFont"/>
    <w:uiPriority w:val="99"/>
    <w:semiHidden/>
    <w:unhideWhenUsed/>
    <w:rsid w:val="00AD2F5F"/>
    <w:rPr>
      <w:color w:val="605E5C"/>
      <w:shd w:val="clear" w:color="auto" w:fill="E1DFDD"/>
    </w:rPr>
  </w:style>
  <w:style w:type="paragraph" w:styleId="NormalWeb">
    <w:name w:val="Normal (Web)"/>
    <w:basedOn w:val="Normal"/>
    <w:uiPriority w:val="99"/>
    <w:semiHidden/>
    <w:unhideWhenUsed/>
    <w:rsid w:val="00530E2D"/>
    <w:rPr>
      <w:szCs w:val="21"/>
    </w:rPr>
  </w:style>
  <w:style w:type="paragraph" w:customStyle="1" w:styleId="p1">
    <w:name w:val="p1"/>
    <w:basedOn w:val="Normal"/>
    <w:rsid w:val="00FE318F"/>
    <w:pPr>
      <w:widowControl/>
      <w:suppressAutoHyphens w:val="0"/>
      <w:autoSpaceDN/>
      <w:textAlignment w:val="auto"/>
    </w:pPr>
    <w:rPr>
      <w:rFonts w:ascii=".AppleSystemUIFont" w:eastAsiaTheme="minorEastAsia" w:hAnsi=".AppleSystemUIFont" w:cs="Times New Roman"/>
      <w:kern w:val="0"/>
      <w:lang w:val="en-FR" w:eastAsia="en-GB" w:bidi="ar-SA"/>
    </w:rPr>
  </w:style>
  <w:style w:type="character" w:customStyle="1" w:styleId="s1">
    <w:name w:val="s1"/>
    <w:basedOn w:val="DefaultParagraphFont"/>
    <w:rsid w:val="00FE318F"/>
    <w:rPr>
      <w:rFonts w:ascii="UICTFontTextStyleBody" w:hAnsi="UICTFontTextStyleBody" w:hint="default"/>
      <w:b w:val="0"/>
      <w:bCs w:val="0"/>
      <w:i w:val="0"/>
      <w:iCs w:val="0"/>
      <w:sz w:val="24"/>
      <w:szCs w:val="24"/>
    </w:rPr>
  </w:style>
  <w:style w:type="character" w:customStyle="1" w:styleId="apple-converted-space">
    <w:name w:val="apple-converted-space"/>
    <w:basedOn w:val="DefaultParagraphFont"/>
    <w:rsid w:val="00FE3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176">
      <w:bodyDiv w:val="1"/>
      <w:marLeft w:val="0"/>
      <w:marRight w:val="0"/>
      <w:marTop w:val="0"/>
      <w:marBottom w:val="0"/>
      <w:divBdr>
        <w:top w:val="none" w:sz="0" w:space="0" w:color="auto"/>
        <w:left w:val="none" w:sz="0" w:space="0" w:color="auto"/>
        <w:bottom w:val="none" w:sz="0" w:space="0" w:color="auto"/>
        <w:right w:val="none" w:sz="0" w:space="0" w:color="auto"/>
      </w:divBdr>
      <w:divsChild>
        <w:div w:id="587424228">
          <w:marLeft w:val="0"/>
          <w:marRight w:val="0"/>
          <w:marTop w:val="0"/>
          <w:marBottom w:val="0"/>
          <w:divBdr>
            <w:top w:val="none" w:sz="0" w:space="0" w:color="auto"/>
            <w:left w:val="none" w:sz="0" w:space="0" w:color="auto"/>
            <w:bottom w:val="none" w:sz="0" w:space="0" w:color="auto"/>
            <w:right w:val="none" w:sz="0" w:space="0" w:color="auto"/>
          </w:divBdr>
          <w:divsChild>
            <w:div w:id="775832818">
              <w:marLeft w:val="0"/>
              <w:marRight w:val="0"/>
              <w:marTop w:val="0"/>
              <w:marBottom w:val="0"/>
              <w:divBdr>
                <w:top w:val="none" w:sz="0" w:space="0" w:color="auto"/>
                <w:left w:val="none" w:sz="0" w:space="0" w:color="auto"/>
                <w:bottom w:val="none" w:sz="0" w:space="0" w:color="auto"/>
                <w:right w:val="none" w:sz="0" w:space="0" w:color="auto"/>
              </w:divBdr>
              <w:divsChild>
                <w:div w:id="392046686">
                  <w:marLeft w:val="0"/>
                  <w:marRight w:val="0"/>
                  <w:marTop w:val="0"/>
                  <w:marBottom w:val="0"/>
                  <w:divBdr>
                    <w:top w:val="none" w:sz="0" w:space="0" w:color="auto"/>
                    <w:left w:val="none" w:sz="0" w:space="0" w:color="auto"/>
                    <w:bottom w:val="none" w:sz="0" w:space="0" w:color="auto"/>
                    <w:right w:val="none" w:sz="0" w:space="0" w:color="auto"/>
                  </w:divBdr>
                  <w:divsChild>
                    <w:div w:id="20907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045769">
      <w:bodyDiv w:val="1"/>
      <w:marLeft w:val="0"/>
      <w:marRight w:val="0"/>
      <w:marTop w:val="0"/>
      <w:marBottom w:val="0"/>
      <w:divBdr>
        <w:top w:val="none" w:sz="0" w:space="0" w:color="auto"/>
        <w:left w:val="none" w:sz="0" w:space="0" w:color="auto"/>
        <w:bottom w:val="none" w:sz="0" w:space="0" w:color="auto"/>
        <w:right w:val="none" w:sz="0" w:space="0" w:color="auto"/>
      </w:divBdr>
      <w:divsChild>
        <w:div w:id="2114278429">
          <w:marLeft w:val="0"/>
          <w:marRight w:val="0"/>
          <w:marTop w:val="0"/>
          <w:marBottom w:val="0"/>
          <w:divBdr>
            <w:top w:val="none" w:sz="0" w:space="0" w:color="auto"/>
            <w:left w:val="none" w:sz="0" w:space="0" w:color="auto"/>
            <w:bottom w:val="none" w:sz="0" w:space="0" w:color="auto"/>
            <w:right w:val="none" w:sz="0" w:space="0" w:color="auto"/>
          </w:divBdr>
          <w:divsChild>
            <w:div w:id="1752969176">
              <w:marLeft w:val="0"/>
              <w:marRight w:val="0"/>
              <w:marTop w:val="0"/>
              <w:marBottom w:val="0"/>
              <w:divBdr>
                <w:top w:val="none" w:sz="0" w:space="0" w:color="auto"/>
                <w:left w:val="none" w:sz="0" w:space="0" w:color="auto"/>
                <w:bottom w:val="none" w:sz="0" w:space="0" w:color="auto"/>
                <w:right w:val="none" w:sz="0" w:space="0" w:color="auto"/>
              </w:divBdr>
              <w:divsChild>
                <w:div w:id="1772698364">
                  <w:marLeft w:val="0"/>
                  <w:marRight w:val="0"/>
                  <w:marTop w:val="0"/>
                  <w:marBottom w:val="0"/>
                  <w:divBdr>
                    <w:top w:val="none" w:sz="0" w:space="0" w:color="auto"/>
                    <w:left w:val="none" w:sz="0" w:space="0" w:color="auto"/>
                    <w:bottom w:val="none" w:sz="0" w:space="0" w:color="auto"/>
                    <w:right w:val="none" w:sz="0" w:space="0" w:color="auto"/>
                  </w:divBdr>
                  <w:divsChild>
                    <w:div w:id="17476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257766">
      <w:bodyDiv w:val="1"/>
      <w:marLeft w:val="0"/>
      <w:marRight w:val="0"/>
      <w:marTop w:val="0"/>
      <w:marBottom w:val="0"/>
      <w:divBdr>
        <w:top w:val="none" w:sz="0" w:space="0" w:color="auto"/>
        <w:left w:val="none" w:sz="0" w:space="0" w:color="auto"/>
        <w:bottom w:val="none" w:sz="0" w:space="0" w:color="auto"/>
        <w:right w:val="none" w:sz="0" w:space="0" w:color="auto"/>
      </w:divBdr>
    </w:div>
    <w:div w:id="551230544">
      <w:bodyDiv w:val="1"/>
      <w:marLeft w:val="0"/>
      <w:marRight w:val="0"/>
      <w:marTop w:val="0"/>
      <w:marBottom w:val="0"/>
      <w:divBdr>
        <w:top w:val="none" w:sz="0" w:space="0" w:color="auto"/>
        <w:left w:val="none" w:sz="0" w:space="0" w:color="auto"/>
        <w:bottom w:val="none" w:sz="0" w:space="0" w:color="auto"/>
        <w:right w:val="none" w:sz="0" w:space="0" w:color="auto"/>
      </w:divBdr>
      <w:divsChild>
        <w:div w:id="2031564420">
          <w:marLeft w:val="0"/>
          <w:marRight w:val="0"/>
          <w:marTop w:val="0"/>
          <w:marBottom w:val="0"/>
          <w:divBdr>
            <w:top w:val="none" w:sz="0" w:space="0" w:color="auto"/>
            <w:left w:val="none" w:sz="0" w:space="0" w:color="auto"/>
            <w:bottom w:val="none" w:sz="0" w:space="0" w:color="auto"/>
            <w:right w:val="none" w:sz="0" w:space="0" w:color="auto"/>
          </w:divBdr>
        </w:div>
        <w:div w:id="278419052">
          <w:marLeft w:val="0"/>
          <w:marRight w:val="0"/>
          <w:marTop w:val="0"/>
          <w:marBottom w:val="0"/>
          <w:divBdr>
            <w:top w:val="none" w:sz="0" w:space="0" w:color="auto"/>
            <w:left w:val="none" w:sz="0" w:space="0" w:color="auto"/>
            <w:bottom w:val="none" w:sz="0" w:space="0" w:color="auto"/>
            <w:right w:val="none" w:sz="0" w:space="0" w:color="auto"/>
          </w:divBdr>
        </w:div>
      </w:divsChild>
    </w:div>
    <w:div w:id="794712302">
      <w:bodyDiv w:val="1"/>
      <w:marLeft w:val="0"/>
      <w:marRight w:val="0"/>
      <w:marTop w:val="0"/>
      <w:marBottom w:val="0"/>
      <w:divBdr>
        <w:top w:val="none" w:sz="0" w:space="0" w:color="auto"/>
        <w:left w:val="none" w:sz="0" w:space="0" w:color="auto"/>
        <w:bottom w:val="none" w:sz="0" w:space="0" w:color="auto"/>
        <w:right w:val="none" w:sz="0" w:space="0" w:color="auto"/>
      </w:divBdr>
    </w:div>
    <w:div w:id="1117220839">
      <w:bodyDiv w:val="1"/>
      <w:marLeft w:val="0"/>
      <w:marRight w:val="0"/>
      <w:marTop w:val="0"/>
      <w:marBottom w:val="0"/>
      <w:divBdr>
        <w:top w:val="none" w:sz="0" w:space="0" w:color="auto"/>
        <w:left w:val="none" w:sz="0" w:space="0" w:color="auto"/>
        <w:bottom w:val="none" w:sz="0" w:space="0" w:color="auto"/>
        <w:right w:val="none" w:sz="0" w:space="0" w:color="auto"/>
      </w:divBdr>
      <w:divsChild>
        <w:div w:id="166604745">
          <w:marLeft w:val="0"/>
          <w:marRight w:val="0"/>
          <w:marTop w:val="0"/>
          <w:marBottom w:val="0"/>
          <w:divBdr>
            <w:top w:val="none" w:sz="0" w:space="0" w:color="auto"/>
            <w:left w:val="none" w:sz="0" w:space="0" w:color="auto"/>
            <w:bottom w:val="none" w:sz="0" w:space="0" w:color="auto"/>
            <w:right w:val="none" w:sz="0" w:space="0" w:color="auto"/>
          </w:divBdr>
          <w:divsChild>
            <w:div w:id="157504124">
              <w:marLeft w:val="0"/>
              <w:marRight w:val="0"/>
              <w:marTop w:val="0"/>
              <w:marBottom w:val="0"/>
              <w:divBdr>
                <w:top w:val="none" w:sz="0" w:space="0" w:color="auto"/>
                <w:left w:val="none" w:sz="0" w:space="0" w:color="auto"/>
                <w:bottom w:val="none" w:sz="0" w:space="0" w:color="auto"/>
                <w:right w:val="none" w:sz="0" w:space="0" w:color="auto"/>
              </w:divBdr>
              <w:divsChild>
                <w:div w:id="1144736423">
                  <w:marLeft w:val="0"/>
                  <w:marRight w:val="0"/>
                  <w:marTop w:val="0"/>
                  <w:marBottom w:val="0"/>
                  <w:divBdr>
                    <w:top w:val="none" w:sz="0" w:space="0" w:color="auto"/>
                    <w:left w:val="none" w:sz="0" w:space="0" w:color="auto"/>
                    <w:bottom w:val="none" w:sz="0" w:space="0" w:color="auto"/>
                    <w:right w:val="none" w:sz="0" w:space="0" w:color="auto"/>
                  </w:divBdr>
                  <w:divsChild>
                    <w:div w:id="20661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3534">
      <w:bodyDiv w:val="1"/>
      <w:marLeft w:val="0"/>
      <w:marRight w:val="0"/>
      <w:marTop w:val="0"/>
      <w:marBottom w:val="0"/>
      <w:divBdr>
        <w:top w:val="none" w:sz="0" w:space="0" w:color="auto"/>
        <w:left w:val="none" w:sz="0" w:space="0" w:color="auto"/>
        <w:bottom w:val="none" w:sz="0" w:space="0" w:color="auto"/>
        <w:right w:val="none" w:sz="0" w:space="0" w:color="auto"/>
      </w:divBdr>
      <w:divsChild>
        <w:div w:id="2124840290">
          <w:marLeft w:val="0"/>
          <w:marRight w:val="0"/>
          <w:marTop w:val="0"/>
          <w:marBottom w:val="0"/>
          <w:divBdr>
            <w:top w:val="none" w:sz="0" w:space="0" w:color="auto"/>
            <w:left w:val="none" w:sz="0" w:space="0" w:color="auto"/>
            <w:bottom w:val="none" w:sz="0" w:space="0" w:color="auto"/>
            <w:right w:val="none" w:sz="0" w:space="0" w:color="auto"/>
          </w:divBdr>
          <w:divsChild>
            <w:div w:id="56251651">
              <w:marLeft w:val="0"/>
              <w:marRight w:val="0"/>
              <w:marTop w:val="0"/>
              <w:marBottom w:val="0"/>
              <w:divBdr>
                <w:top w:val="none" w:sz="0" w:space="0" w:color="auto"/>
                <w:left w:val="none" w:sz="0" w:space="0" w:color="auto"/>
                <w:bottom w:val="none" w:sz="0" w:space="0" w:color="auto"/>
                <w:right w:val="none" w:sz="0" w:space="0" w:color="auto"/>
              </w:divBdr>
              <w:divsChild>
                <w:div w:id="194926508">
                  <w:marLeft w:val="0"/>
                  <w:marRight w:val="0"/>
                  <w:marTop w:val="0"/>
                  <w:marBottom w:val="0"/>
                  <w:divBdr>
                    <w:top w:val="none" w:sz="0" w:space="0" w:color="auto"/>
                    <w:left w:val="none" w:sz="0" w:space="0" w:color="auto"/>
                    <w:bottom w:val="none" w:sz="0" w:space="0" w:color="auto"/>
                    <w:right w:val="none" w:sz="0" w:space="0" w:color="auto"/>
                  </w:divBdr>
                  <w:divsChild>
                    <w:div w:id="16927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1781">
      <w:bodyDiv w:val="1"/>
      <w:marLeft w:val="0"/>
      <w:marRight w:val="0"/>
      <w:marTop w:val="0"/>
      <w:marBottom w:val="0"/>
      <w:divBdr>
        <w:top w:val="none" w:sz="0" w:space="0" w:color="auto"/>
        <w:left w:val="none" w:sz="0" w:space="0" w:color="auto"/>
        <w:bottom w:val="none" w:sz="0" w:space="0" w:color="auto"/>
        <w:right w:val="none" w:sz="0" w:space="0" w:color="auto"/>
      </w:divBdr>
    </w:div>
    <w:div w:id="1766027670">
      <w:bodyDiv w:val="1"/>
      <w:marLeft w:val="0"/>
      <w:marRight w:val="0"/>
      <w:marTop w:val="0"/>
      <w:marBottom w:val="0"/>
      <w:divBdr>
        <w:top w:val="none" w:sz="0" w:space="0" w:color="auto"/>
        <w:left w:val="none" w:sz="0" w:space="0" w:color="auto"/>
        <w:bottom w:val="none" w:sz="0" w:space="0" w:color="auto"/>
        <w:right w:val="none" w:sz="0" w:space="0" w:color="auto"/>
      </w:divBdr>
    </w:div>
    <w:div w:id="1858427139">
      <w:bodyDiv w:val="1"/>
      <w:marLeft w:val="0"/>
      <w:marRight w:val="0"/>
      <w:marTop w:val="0"/>
      <w:marBottom w:val="0"/>
      <w:divBdr>
        <w:top w:val="none" w:sz="0" w:space="0" w:color="auto"/>
        <w:left w:val="none" w:sz="0" w:space="0" w:color="auto"/>
        <w:bottom w:val="none" w:sz="0" w:space="0" w:color="auto"/>
        <w:right w:val="none" w:sz="0" w:space="0" w:color="auto"/>
      </w:divBdr>
      <w:divsChild>
        <w:div w:id="805707244">
          <w:marLeft w:val="0"/>
          <w:marRight w:val="0"/>
          <w:marTop w:val="0"/>
          <w:marBottom w:val="0"/>
          <w:divBdr>
            <w:top w:val="none" w:sz="0" w:space="0" w:color="auto"/>
            <w:left w:val="none" w:sz="0" w:space="0" w:color="auto"/>
            <w:bottom w:val="none" w:sz="0" w:space="0" w:color="auto"/>
            <w:right w:val="none" w:sz="0" w:space="0" w:color="auto"/>
          </w:divBdr>
          <w:divsChild>
            <w:div w:id="792528177">
              <w:marLeft w:val="0"/>
              <w:marRight w:val="0"/>
              <w:marTop w:val="0"/>
              <w:marBottom w:val="0"/>
              <w:divBdr>
                <w:top w:val="none" w:sz="0" w:space="0" w:color="auto"/>
                <w:left w:val="none" w:sz="0" w:space="0" w:color="auto"/>
                <w:bottom w:val="none" w:sz="0" w:space="0" w:color="auto"/>
                <w:right w:val="none" w:sz="0" w:space="0" w:color="auto"/>
              </w:divBdr>
              <w:divsChild>
                <w:div w:id="2021198923">
                  <w:marLeft w:val="0"/>
                  <w:marRight w:val="0"/>
                  <w:marTop w:val="0"/>
                  <w:marBottom w:val="0"/>
                  <w:divBdr>
                    <w:top w:val="none" w:sz="0" w:space="0" w:color="auto"/>
                    <w:left w:val="none" w:sz="0" w:space="0" w:color="auto"/>
                    <w:bottom w:val="none" w:sz="0" w:space="0" w:color="auto"/>
                    <w:right w:val="none" w:sz="0" w:space="0" w:color="auto"/>
                  </w:divBdr>
                  <w:divsChild>
                    <w:div w:id="107223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ritzinhetpanhuis/Library/Group%20Containers/UBF8T346G9.Office/User%20Content.localized/Templates.localized/Protokoll_der_Fachschaftsvollversammlung_Geschichte_am_2022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4A9E0-65BF-4399-8540-21EA04B2C65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Protokoll_der_Fachschaftsvollversammlung_Geschichte_am_2022_.dotx</Template>
  <TotalTime>1</TotalTime>
  <Pages>2</Pages>
  <Words>355</Words>
  <Characters>2028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Samuel Milambo</cp:lastModifiedBy>
  <cp:revision>2</cp:revision>
  <cp:lastPrinted>2021-11-18T15:21:00Z</cp:lastPrinted>
  <dcterms:created xsi:type="dcterms:W3CDTF">2024-04-04T12:23:00Z</dcterms:created>
  <dcterms:modified xsi:type="dcterms:W3CDTF">2024-04-04T12:23:00Z</dcterms:modified>
</cp:coreProperties>
</file>